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56" w:rsidRDefault="00B23E56" w:rsidP="00B23E56">
      <w:bookmarkStart w:id="0" w:name="_GoBack"/>
      <w:bookmarkEnd w:id="0"/>
    </w:p>
    <w:p w:rsidR="00B23E56" w:rsidRDefault="00B23E56" w:rsidP="00B23E56">
      <w:r>
        <w:t>PODJETJE: _________________________________________________________________________</w:t>
      </w:r>
    </w:p>
    <w:p w:rsidR="00B23E56" w:rsidRDefault="00B23E56" w:rsidP="00B23E56">
      <w:r>
        <w:t>ODGOVORNA OSEBA:_________________________________________________________________</w:t>
      </w:r>
    </w:p>
    <w:p w:rsidR="00B23E56" w:rsidRDefault="00B23E56" w:rsidP="00B23E56">
      <w:r>
        <w:t>E-NASLOV:_________________________________________TELEFON:_________________________</w:t>
      </w:r>
    </w:p>
    <w:p w:rsidR="00B23E56" w:rsidRDefault="00B23E56" w:rsidP="00B23E56"/>
    <w:p w:rsidR="00B23E56" w:rsidRDefault="00B23E56" w:rsidP="00B23E56">
      <w:pPr>
        <w:pStyle w:val="Odstavekseznama"/>
        <w:numPr>
          <w:ilvl w:val="0"/>
          <w:numId w:val="4"/>
        </w:numPr>
        <w:spacing w:after="160" w:line="259" w:lineRule="auto"/>
      </w:pPr>
      <w:r>
        <w:t xml:space="preserve">želim postati </w:t>
      </w:r>
      <w:proofErr w:type="spellStart"/>
      <w:r>
        <w:t>KELine</w:t>
      </w:r>
      <w:proofErr w:type="spellEnd"/>
      <w:r>
        <w:t xml:space="preserve"> partner in s</w:t>
      </w:r>
      <w:r w:rsidR="00FD5098">
        <w:t xml:space="preserve"> </w:t>
      </w:r>
      <w:r>
        <w:t xml:space="preserve">tem dostopati do izjemnih pogojev, ki jih </w:t>
      </w:r>
      <w:proofErr w:type="spellStart"/>
      <w:r>
        <w:t>TechTrade</w:t>
      </w:r>
      <w:proofErr w:type="spellEnd"/>
      <w:r>
        <w:t xml:space="preserve">  nudi </w:t>
      </w:r>
      <w:proofErr w:type="spellStart"/>
      <w:r>
        <w:t>KELine</w:t>
      </w:r>
      <w:proofErr w:type="spellEnd"/>
      <w:r>
        <w:t xml:space="preserve"> partnerjem.</w:t>
      </w:r>
    </w:p>
    <w:p w:rsidR="00B23E56" w:rsidRDefault="00B23E56" w:rsidP="00B23E56"/>
    <w:p w:rsidR="00B23E56" w:rsidRDefault="00B23E56" w:rsidP="00B23E56">
      <w:pPr>
        <w:ind w:left="2832"/>
      </w:pPr>
      <w:r>
        <w:t>DA</w:t>
      </w:r>
      <w:r>
        <w:tab/>
      </w:r>
      <w:r>
        <w:tab/>
      </w:r>
      <w:r>
        <w:tab/>
      </w:r>
      <w:r>
        <w:tab/>
        <w:t>NE</w:t>
      </w:r>
    </w:p>
    <w:p w:rsidR="00FD5098" w:rsidRDefault="00FD5098" w:rsidP="00B23E56">
      <w:pPr>
        <w:ind w:left="2832"/>
      </w:pPr>
    </w:p>
    <w:p w:rsidR="00B23E56" w:rsidRDefault="00B23E56" w:rsidP="00B23E56">
      <w:pPr>
        <w:pStyle w:val="Odstavekseznama"/>
        <w:numPr>
          <w:ilvl w:val="0"/>
          <w:numId w:val="3"/>
        </w:numPr>
        <w:spacing w:after="160" w:line="259" w:lineRule="auto"/>
      </w:pPr>
      <w:r>
        <w:t xml:space="preserve">s podajanjem 25 letne sistemske garancije že imamo izkušnje, vendar si želimo postati </w:t>
      </w:r>
      <w:r w:rsidR="00FD5098">
        <w:t>c</w:t>
      </w:r>
      <w:r>
        <w:t>er</w:t>
      </w:r>
      <w:r w:rsidR="00FD5098">
        <w:t>t</w:t>
      </w:r>
      <w:r>
        <w:t xml:space="preserve">ificiran </w:t>
      </w:r>
      <w:proofErr w:type="spellStart"/>
      <w:r>
        <w:t>KELine</w:t>
      </w:r>
      <w:proofErr w:type="spellEnd"/>
      <w:r>
        <w:t xml:space="preserve"> inštalater ter svojim kupcem z vgradnjo </w:t>
      </w:r>
      <w:proofErr w:type="spellStart"/>
      <w:r>
        <w:t>KELine</w:t>
      </w:r>
      <w:proofErr w:type="spellEnd"/>
      <w:r>
        <w:t xml:space="preserve"> mrežne opreme omogočiti tudi sistemsko 25 letno garancijo.</w:t>
      </w:r>
    </w:p>
    <w:p w:rsidR="00B23E56" w:rsidRDefault="00B23E56" w:rsidP="00B23E56"/>
    <w:p w:rsidR="00B23E56" w:rsidRDefault="00B23E56" w:rsidP="00B23E56">
      <w:pPr>
        <w:ind w:left="2832"/>
      </w:pPr>
      <w:r>
        <w:t>DA</w:t>
      </w:r>
      <w:r>
        <w:tab/>
      </w:r>
      <w:r>
        <w:tab/>
      </w:r>
      <w:r>
        <w:tab/>
      </w:r>
      <w:r>
        <w:tab/>
        <w:t>NE</w:t>
      </w:r>
    </w:p>
    <w:p w:rsidR="00FD5098" w:rsidRDefault="00FD5098" w:rsidP="00B23E56">
      <w:pPr>
        <w:ind w:left="2832"/>
      </w:pPr>
    </w:p>
    <w:p w:rsidR="00B23E56" w:rsidRDefault="00B23E56" w:rsidP="00B23E56">
      <w:pPr>
        <w:pStyle w:val="Odstavekseznama"/>
        <w:numPr>
          <w:ilvl w:val="0"/>
          <w:numId w:val="2"/>
        </w:numPr>
        <w:spacing w:after="160" w:line="259" w:lineRule="auto"/>
      </w:pPr>
      <w:r>
        <w:t xml:space="preserve">s podajanjem 25 letne sistemske garancije še nimamo izkušenj in želimo opraviti tečaj za pridobitev naziva certificiranega partnerja </w:t>
      </w:r>
      <w:proofErr w:type="spellStart"/>
      <w:r>
        <w:t>KELine</w:t>
      </w:r>
      <w:proofErr w:type="spellEnd"/>
      <w:r>
        <w:t xml:space="preserve"> z vsemi izjemnimi pogoji, ki jih nudi </w:t>
      </w:r>
      <w:proofErr w:type="spellStart"/>
      <w:r>
        <w:t>TechTrade</w:t>
      </w:r>
      <w:proofErr w:type="spellEnd"/>
    </w:p>
    <w:p w:rsidR="00B23E56" w:rsidRDefault="00B23E56" w:rsidP="00B23E56"/>
    <w:p w:rsidR="00B23E56" w:rsidRDefault="00B23E56" w:rsidP="00B23E56">
      <w:pPr>
        <w:ind w:left="2832"/>
      </w:pPr>
      <w:r>
        <w:t>DA</w:t>
      </w:r>
      <w:r>
        <w:tab/>
      </w:r>
      <w:r>
        <w:tab/>
      </w:r>
      <w:r>
        <w:tab/>
      </w:r>
      <w:r>
        <w:tab/>
        <w:t>NE</w:t>
      </w:r>
    </w:p>
    <w:p w:rsidR="00FD5098" w:rsidRDefault="00FD5098" w:rsidP="00B23E56">
      <w:pPr>
        <w:ind w:left="2832"/>
      </w:pPr>
    </w:p>
    <w:p w:rsidR="00B23E56" w:rsidRDefault="00B23E56" w:rsidP="00B23E56">
      <w:r>
        <w:t xml:space="preserve">Po prejetju izpolnjenega obrazca bo prijavitelj zaveden v sistem </w:t>
      </w:r>
      <w:proofErr w:type="spellStart"/>
      <w:r>
        <w:t>KELine</w:t>
      </w:r>
      <w:proofErr w:type="spellEnd"/>
      <w:r>
        <w:t xml:space="preserve"> inštalaterjev. S tem mu bo omogočen dostop do vseh ugodnosti, ki jih </w:t>
      </w:r>
      <w:proofErr w:type="spellStart"/>
      <w:r>
        <w:t>TechTrade</w:t>
      </w:r>
      <w:proofErr w:type="spellEnd"/>
      <w:r>
        <w:t xml:space="preserve"> nudi </w:t>
      </w:r>
      <w:proofErr w:type="spellStart"/>
      <w:r>
        <w:t>KELine</w:t>
      </w:r>
      <w:proofErr w:type="spellEnd"/>
      <w:r>
        <w:t xml:space="preserve"> partnerjem.</w:t>
      </w:r>
    </w:p>
    <w:p w:rsidR="00B23E56" w:rsidRDefault="00B23E56" w:rsidP="00B23E56">
      <w:r>
        <w:t xml:space="preserve">  </w:t>
      </w:r>
    </w:p>
    <w:p w:rsidR="00B23E56" w:rsidRDefault="00B23E56" w:rsidP="00B23E56">
      <w:r>
        <w:t>V ________________________  dne_______________________</w:t>
      </w:r>
    </w:p>
    <w:p w:rsidR="00B23E56" w:rsidRDefault="00B23E56" w:rsidP="00B23E56"/>
    <w:p w:rsidR="00B23E56" w:rsidRDefault="00B23E56" w:rsidP="00B23E56">
      <w:r>
        <w:t>Podpis: _______________________________________________</w:t>
      </w:r>
    </w:p>
    <w:p w:rsidR="003E2BE5" w:rsidRDefault="003E2BE5" w:rsidP="00EC1ECB"/>
    <w:p w:rsidR="00FD5098" w:rsidRDefault="00FD5098" w:rsidP="00EC1ECB">
      <w:r>
        <w:t>*POZOR! Izpolnjen in podpisan ter skeniran obrazec nam pošljite na e-mail grega@techtrade.si</w:t>
      </w:r>
    </w:p>
    <w:p w:rsidR="00FD5098" w:rsidRPr="00EC1ECB" w:rsidRDefault="00FD5098" w:rsidP="00EC1ECB"/>
    <w:sectPr w:rsidR="00FD5098" w:rsidRPr="00EC1ECB" w:rsidSect="00B43886">
      <w:headerReference w:type="default" r:id="rId8"/>
      <w:footerReference w:type="default" r:id="rId9"/>
      <w:pgSz w:w="11906" w:h="16838"/>
      <w:pgMar w:top="1110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EF" w:rsidRDefault="00DC2BEF" w:rsidP="000B579D">
      <w:pPr>
        <w:spacing w:after="0" w:line="240" w:lineRule="auto"/>
      </w:pPr>
      <w:r>
        <w:separator/>
      </w:r>
    </w:p>
  </w:endnote>
  <w:endnote w:type="continuationSeparator" w:id="0">
    <w:p w:rsidR="00DC2BEF" w:rsidRDefault="00DC2BEF" w:rsidP="000B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86" w:rsidRPr="00B43886" w:rsidRDefault="0014202E" w:rsidP="00B43886">
    <w:pPr>
      <w:pStyle w:val="Nog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B2D9BA6" wp14:editId="5FB914D5">
          <wp:simplePos x="0" y="0"/>
          <wp:positionH relativeFrom="column">
            <wp:posOffset>6082030</wp:posOffset>
          </wp:positionH>
          <wp:positionV relativeFrom="paragraph">
            <wp:posOffset>-2153920</wp:posOffset>
          </wp:positionV>
          <wp:extent cx="164465" cy="1495425"/>
          <wp:effectExtent l="19050" t="0" r="7568" b="0"/>
          <wp:wrapNone/>
          <wp:docPr id="3" name="Slika 9" descr="dopis_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ww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6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886">
      <w:rPr>
        <w:noProof/>
        <w:lang w:eastAsia="sl-SI"/>
      </w:rPr>
      <w:drawing>
        <wp:inline distT="0" distB="0" distL="0" distR="0">
          <wp:extent cx="6006044" cy="388985"/>
          <wp:effectExtent l="19050" t="0" r="0" b="0"/>
          <wp:docPr id="6" name="Slika 5" descr="dopis_naz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nazi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6044" cy="38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EF" w:rsidRDefault="00DC2BEF" w:rsidP="000B579D">
      <w:pPr>
        <w:spacing w:after="0" w:line="240" w:lineRule="auto"/>
      </w:pPr>
      <w:r>
        <w:separator/>
      </w:r>
    </w:p>
  </w:footnote>
  <w:footnote w:type="continuationSeparator" w:id="0">
    <w:p w:rsidR="00DC2BEF" w:rsidRDefault="00DC2BEF" w:rsidP="000B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86" w:rsidRDefault="0014202E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5948680</wp:posOffset>
              </wp:positionH>
              <wp:positionV relativeFrom="paragraph">
                <wp:posOffset>-163830</wp:posOffset>
              </wp:positionV>
              <wp:extent cx="257175" cy="25717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B3FA4" id="Rectangle 1" o:spid="_x0000_s1026" style="position:absolute;margin-left:468.4pt;margin-top:-12.9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" fillcolor="black [3200]" stroked="f" strokecolor="#f2f2f2 [3041]" strokeweight="3pt">
              <v:shadow color="#7f7f7f [1601]" opacity=".5" offset="1pt"/>
            </v:rect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7792F89D" wp14:editId="5C589A71">
          <wp:simplePos x="0" y="0"/>
          <wp:positionH relativeFrom="margin">
            <wp:posOffset>3214370</wp:posOffset>
          </wp:positionH>
          <wp:positionV relativeFrom="margin">
            <wp:posOffset>-491490</wp:posOffset>
          </wp:positionV>
          <wp:extent cx="2544445" cy="32512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chtrad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886" w:rsidRDefault="00B4388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185"/>
    <w:multiLevelType w:val="hybridMultilevel"/>
    <w:tmpl w:val="DF9AC492"/>
    <w:lvl w:ilvl="0" w:tplc="40D45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8A1"/>
    <w:multiLevelType w:val="hybridMultilevel"/>
    <w:tmpl w:val="A4E8E078"/>
    <w:lvl w:ilvl="0" w:tplc="0F64C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02C9"/>
    <w:multiLevelType w:val="hybridMultilevel"/>
    <w:tmpl w:val="C1E40226"/>
    <w:lvl w:ilvl="0" w:tplc="503A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2D67"/>
    <w:multiLevelType w:val="hybridMultilevel"/>
    <w:tmpl w:val="E50490A8"/>
    <w:lvl w:ilvl="0" w:tplc="B650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F"/>
    <w:rsid w:val="00010C25"/>
    <w:rsid w:val="00091FD6"/>
    <w:rsid w:val="000B579D"/>
    <w:rsid w:val="0014202E"/>
    <w:rsid w:val="001B35F7"/>
    <w:rsid w:val="001F452A"/>
    <w:rsid w:val="002F7685"/>
    <w:rsid w:val="003A48B6"/>
    <w:rsid w:val="003E2BE5"/>
    <w:rsid w:val="00482CE3"/>
    <w:rsid w:val="00495AA9"/>
    <w:rsid w:val="00592725"/>
    <w:rsid w:val="005F1734"/>
    <w:rsid w:val="006137DB"/>
    <w:rsid w:val="0089737E"/>
    <w:rsid w:val="0090587E"/>
    <w:rsid w:val="0095705A"/>
    <w:rsid w:val="009B1D6B"/>
    <w:rsid w:val="00A46DF4"/>
    <w:rsid w:val="00A80DB4"/>
    <w:rsid w:val="00AC633C"/>
    <w:rsid w:val="00B23E56"/>
    <w:rsid w:val="00B43886"/>
    <w:rsid w:val="00DC2BEF"/>
    <w:rsid w:val="00DE5B75"/>
    <w:rsid w:val="00E1408A"/>
    <w:rsid w:val="00EC1ECB"/>
    <w:rsid w:val="00EE6A03"/>
    <w:rsid w:val="00FC5CAC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95FC323-9177-4A64-91A4-7D604B9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0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DF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B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579D"/>
  </w:style>
  <w:style w:type="paragraph" w:styleId="Noga">
    <w:name w:val="footer"/>
    <w:basedOn w:val="Navaden"/>
    <w:link w:val="NogaZnak"/>
    <w:uiPriority w:val="99"/>
    <w:unhideWhenUsed/>
    <w:rsid w:val="000B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579D"/>
  </w:style>
  <w:style w:type="paragraph" w:styleId="Odstavekseznama">
    <w:name w:val="List Paragraph"/>
    <w:basedOn w:val="Navaden"/>
    <w:uiPriority w:val="34"/>
    <w:qFormat/>
    <w:rsid w:val="0014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87BE-01FF-4211-A9C0-46E186A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Trstenjak</dc:creator>
  <cp:keywords/>
  <dc:description/>
  <cp:lastModifiedBy>Gregor Martinčič</cp:lastModifiedBy>
  <cp:revision>2</cp:revision>
  <cp:lastPrinted>2015-05-11T08:07:00Z</cp:lastPrinted>
  <dcterms:created xsi:type="dcterms:W3CDTF">2017-09-25T12:21:00Z</dcterms:created>
  <dcterms:modified xsi:type="dcterms:W3CDTF">2017-09-25T12:21:00Z</dcterms:modified>
</cp:coreProperties>
</file>